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F07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</w:rPr>
        <w:t>中原银行股份有限公司鲁山支行</w:t>
      </w:r>
    </w:p>
    <w:p w14:paraId="2C3F899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u w:val="none"/>
        </w:rPr>
        <w:t>用工需求信息表</w:t>
      </w:r>
    </w:p>
    <w:p w14:paraId="2986A76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66D8411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单位名称：中原银行股份有限公司鲁山支行</w:t>
      </w:r>
    </w:p>
    <w:p w14:paraId="699587B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中原银行鲁山支行是中原银行在鲁山县设立的综合性金融服务机构，深耕本地金融市场，专注为个人及企业客户提供存款、贷款、结算、理财等全方位金融服务，网点布局合理、服务体系完善，致力于打造高效、便捷、专业的金融服务平台，助力地方经济发展。</w:t>
      </w:r>
    </w:p>
    <w:p w14:paraId="7407D08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单位性质：股份制商业银行（金融机构）</w:t>
      </w:r>
    </w:p>
    <w:p w14:paraId="59E7A37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所属行业：金融业（货币金融服务）</w:t>
      </w:r>
    </w:p>
    <w:p w14:paraId="192FFF7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联系人：樊女士</w:t>
      </w:r>
    </w:p>
    <w:p w14:paraId="2635C41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联系电话：0375-7377655</w:t>
      </w:r>
    </w:p>
    <w:p w14:paraId="29D95E6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邮箱：fanjunna@zybank.com.cn</w:t>
      </w:r>
    </w:p>
    <w:p w14:paraId="110E87F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岗位/人数/岗位条件：</w:t>
      </w:r>
    </w:p>
    <w:p w14:paraId="49134D5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1、 岗位名称：前台运营岗；招聘人数：3名</w:t>
      </w:r>
    </w:p>
    <w:p w14:paraId="145D06A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2、 学历要求：全日制本科及以上学历，金融、会计、经济、工商管理等相关专业优先；</w:t>
      </w:r>
    </w:p>
    <w:p w14:paraId="325B800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3、 能力要求：具备良好的金融基础知识，熟悉银行前台业务操作流程者优先；具备较强的沟通表达能力、客户服务意识及团队协作精神；熟练使用办公软件，具备基本的数字运算与账务处理能力；品行端正，无不良征信记录及违法违规行为，遵守金融行业职业道德规范。</w:t>
      </w:r>
    </w:p>
    <w:p w14:paraId="2AD4370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薪资待遇：</w:t>
      </w:r>
    </w:p>
    <w:p w14:paraId="7348D87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1、 基本工资+绩效奖金，综合月薪3500-5000元（根据个人业绩浮动）；</w:t>
      </w:r>
    </w:p>
    <w:p w14:paraId="35E9CFB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2、 相关福利：</w:t>
      </w:r>
    </w:p>
    <w:p w14:paraId="599C33B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① 五险一金（养老保险、医疗保险、失业保险、工伤保险、生育保险、住房公积金）；</w:t>
      </w:r>
    </w:p>
    <w:p w14:paraId="016CA55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② 法定节假日休假、带薪年假、婚假、产假等带薪假期；</w:t>
      </w:r>
    </w:p>
    <w:p w14:paraId="3ED7225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③ 定期体检、节日福利（春节、中秋等）、生日福利、员工培训及晋升机会；</w:t>
      </w:r>
    </w:p>
    <w:p w14:paraId="5AA19A9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④ 餐补、交通补贴、通讯补贴。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工作地点：中原银行鲁山支行营业网点（鲁山县辖区内，具体以网点分配为准）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1DE4476"/>
    <w:rsid w:val="1959028A"/>
    <w:rsid w:val="19F73A90"/>
    <w:rsid w:val="21681610"/>
    <w:rsid w:val="2229749F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08453E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601</Words>
  <Characters>641</Characters>
  <Lines>0</Lines>
  <Paragraphs>0</Paragraphs>
  <TotalTime>0</TotalTime>
  <ScaleCrop>false</ScaleCrop>
  <LinksUpToDate>false</LinksUpToDate>
  <CharactersWithSpaces>691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2026-01-26T07:40:00Z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E4A02B21A16548FC852590B3A9BC3E3A_13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